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0AD10F6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DC3C77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00FA63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Utility Plant Operator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B0DC79F" w:rsidR="00FF56A9" w:rsidRPr="00780E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924B6"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C3C77" w:rsidRPr="00780E9E">
        <w:rPr>
          <w:rFonts w:ascii="Arial" w:eastAsia="Times New Roman" w:hAnsi="Arial" w:cs="Arial"/>
          <w:sz w:val="24"/>
          <w:szCs w:val="24"/>
        </w:rPr>
        <w:t>Senior</w:t>
      </w:r>
      <w:r w:rsidR="006924B6" w:rsidRPr="00780E9E">
        <w:rPr>
          <w:rFonts w:ascii="Arial" w:eastAsia="Times New Roman" w:hAnsi="Arial" w:cs="Arial"/>
          <w:sz w:val="24"/>
          <w:szCs w:val="24"/>
        </w:rPr>
        <w:t xml:space="preserve"> Utility Plant Operator</w:t>
      </w:r>
    </w:p>
    <w:p w14:paraId="37C2005C" w14:textId="77777777" w:rsidR="00FF56A9" w:rsidRPr="00780E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780E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780E9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80E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F0226DC" w:rsidR="00FF56A9" w:rsidRPr="00780E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6924B6" w:rsidRPr="00780E9E">
        <w:rPr>
          <w:rFonts w:ascii="Arial" w:eastAsia="Times New Roman" w:hAnsi="Arial" w:cs="Arial"/>
          <w:sz w:val="24"/>
          <w:szCs w:val="24"/>
        </w:rPr>
        <w:t>1</w:t>
      </w:r>
      <w:r w:rsidR="00601F25" w:rsidRPr="00780E9E">
        <w:rPr>
          <w:rFonts w:ascii="Arial" w:eastAsia="Times New Roman" w:hAnsi="Arial" w:cs="Arial"/>
          <w:sz w:val="24"/>
          <w:szCs w:val="24"/>
        </w:rPr>
        <w:t>2</w:t>
      </w:r>
    </w:p>
    <w:p w14:paraId="1F4D7C99" w14:textId="7AB1B91E" w:rsidR="00DB0822" w:rsidRPr="00780E9E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7E3D4541" w:rsidR="00DB0822" w:rsidRPr="00780E9E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780E9E">
        <w:rPr>
          <w:rFonts w:ascii="Arial" w:eastAsia="Times New Roman" w:hAnsi="Arial" w:cs="Arial"/>
          <w:sz w:val="24"/>
          <w:szCs w:val="24"/>
        </w:rPr>
        <w:t>$</w:t>
      </w:r>
      <w:r w:rsidR="00AE75AF" w:rsidRPr="00780E9E">
        <w:rPr>
          <w:rFonts w:ascii="Arial" w:eastAsia="Times New Roman" w:hAnsi="Arial" w:cs="Arial"/>
          <w:sz w:val="24"/>
          <w:szCs w:val="24"/>
        </w:rPr>
        <w:t>3</w:t>
      </w:r>
      <w:r w:rsidR="00882967" w:rsidRPr="00780E9E">
        <w:rPr>
          <w:rFonts w:ascii="Arial" w:eastAsia="Times New Roman" w:hAnsi="Arial" w:cs="Arial"/>
          <w:sz w:val="24"/>
          <w:szCs w:val="24"/>
        </w:rPr>
        <w:t>4.68</w:t>
      </w:r>
    </w:p>
    <w:p w14:paraId="3E0C7C88" w14:textId="1DA1800E" w:rsidR="00FF56A9" w:rsidRPr="00780E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80E9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D55ACE5" w14:textId="4A30F53C" w:rsidR="00D20AA8" w:rsidRPr="00780E9E" w:rsidRDefault="00D20AA8" w:rsidP="00D20AA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0E9E">
        <w:rPr>
          <w:rFonts w:ascii="Arial" w:hAnsi="Arial" w:cs="Arial"/>
        </w:rPr>
        <w:t>The Senior Utility Plant Operator, under direction, oversees the utility plant, satellite plant, and heating and cooling systems to ensure efficient operations.</w:t>
      </w:r>
    </w:p>
    <w:p w14:paraId="4A246BA6" w14:textId="0B856AF6" w:rsidR="00787877" w:rsidRPr="00780E9E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780E9E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780E9E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867C43" w14:textId="28AAD15B" w:rsidR="008A0519" w:rsidRPr="00780E9E" w:rsidRDefault="00590083" w:rsidP="008A05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8A0519" w:rsidRPr="00780E9E">
        <w:rPr>
          <w:rFonts w:ascii="Arial" w:eastAsia="Times New Roman" w:hAnsi="Arial" w:cs="Arial"/>
          <w:b/>
          <w:bCs/>
          <w:sz w:val="24"/>
          <w:szCs w:val="24"/>
        </w:rPr>
        <w:t>0% Operation and Maintenance of Equipment</w:t>
      </w:r>
    </w:p>
    <w:p w14:paraId="29F381D4" w14:textId="77777777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 xml:space="preserve">Oversees the operation of steam boilers, high-pressure pumping units, vacuum pumps, chilled water systems, boiler feed pumps, and auxiliary equipment to ensure safe and efficient operation. </w:t>
      </w:r>
    </w:p>
    <w:p w14:paraId="63750474" w14:textId="2D0B6A23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Assists in the operation of water systems and performs preventative maintenance and repairs on equipment such as small pumps and motors.</w:t>
      </w:r>
    </w:p>
    <w:p w14:paraId="7D4848A4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7A5D76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20% Training and Supervision</w:t>
      </w:r>
    </w:p>
    <w:p w14:paraId="36013C72" w14:textId="77777777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 xml:space="preserve">Trains apprentices and assists in plant equipment training. </w:t>
      </w:r>
    </w:p>
    <w:p w14:paraId="1B38BF58" w14:textId="03502DFF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Regularly attends safety and training meetings to promote knowledge and safety standards.</w:t>
      </w:r>
    </w:p>
    <w:p w14:paraId="03113936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57B8F3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206E3A7A" w14:textId="77777777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 xml:space="preserve">Contributes to a safe work environment by reporting accidents and unsafe working conditions. </w:t>
      </w:r>
    </w:p>
    <w:p w14:paraId="5CFF66FB" w14:textId="77777777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Uses proper personal protective equipment; follows safety procedures outlined in Material Safety Data Sheets.</w:t>
      </w:r>
    </w:p>
    <w:p w14:paraId="6B114757" w14:textId="4D1E9462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Participates in safety training.</w:t>
      </w:r>
    </w:p>
    <w:p w14:paraId="38F25D94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F07435" w14:textId="77777777" w:rsidR="008A0519" w:rsidRPr="00780E9E" w:rsidRDefault="008A0519" w:rsidP="008A05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>10% Customer Service and Communication</w:t>
      </w:r>
    </w:p>
    <w:p w14:paraId="16451762" w14:textId="77777777" w:rsidR="008A0519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 xml:space="preserve">Ensures that all communications to customers are responsive, respectful, professional, and solutions-oriented. </w:t>
      </w:r>
    </w:p>
    <w:p w14:paraId="0FE698E7" w14:textId="6050C93D" w:rsidR="00D1032B" w:rsidRPr="00780E9E" w:rsidRDefault="008A0519" w:rsidP="008A0519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Commits to continuously improving the quality and value of service provided to customers.</w:t>
      </w:r>
    </w:p>
    <w:p w14:paraId="3EFC19A1" w14:textId="77777777" w:rsidR="00D20AA8" w:rsidRPr="00780E9E" w:rsidRDefault="00D20AA8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780E9E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80E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753B9EBA" w:rsidR="000E6F34" w:rsidRPr="00780E9E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3D031C03" w:rsidR="00A62FC7" w:rsidRPr="00780E9E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780E9E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B339335" w14:textId="77777777" w:rsidR="00F8391A" w:rsidRPr="00780E9E" w:rsidRDefault="00442D72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65A67D33" w14:textId="30DEE220" w:rsidR="001F14BB" w:rsidRPr="00780E9E" w:rsidRDefault="0081182B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hAnsi="Arial" w:cs="Arial"/>
          <w:sz w:val="24"/>
          <w:szCs w:val="24"/>
          <w:shd w:val="clear" w:color="auto" w:fill="FFFFFF"/>
        </w:rPr>
        <w:t>Five</w:t>
      </w:r>
      <w:r w:rsidR="00CB369B" w:rsidRPr="00780E9E">
        <w:rPr>
          <w:rFonts w:ascii="Arial" w:hAnsi="Arial" w:cs="Arial"/>
          <w:sz w:val="24"/>
          <w:szCs w:val="24"/>
          <w:shd w:val="clear" w:color="auto" w:fill="FFFFFF"/>
        </w:rPr>
        <w:t xml:space="preserve"> years of related experience.</w:t>
      </w:r>
    </w:p>
    <w:p w14:paraId="79D2EED5" w14:textId="77777777" w:rsidR="00F8391A" w:rsidRPr="00780E9E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780E9E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30D5C77F" w:rsidR="00301F01" w:rsidRPr="00780E9E" w:rsidRDefault="00001E06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780E9E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780E9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FC53D4" w14:textId="14532556" w:rsidR="00B93A75" w:rsidRPr="00780E9E" w:rsidRDefault="000F2C2D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4CC11AF" w14:textId="1F191378" w:rsidR="00001E06" w:rsidRPr="00780E9E" w:rsidRDefault="00001E06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Knowledge of utility plant operations.</w:t>
      </w:r>
    </w:p>
    <w:p w14:paraId="5736C855" w14:textId="77777777" w:rsidR="00B93A75" w:rsidRPr="00780E9E" w:rsidRDefault="00B93A75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780E9E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81CCAA0" w14:textId="45BBAA17" w:rsidR="00544581" w:rsidRPr="00780E9E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Computer</w:t>
      </w:r>
    </w:p>
    <w:p w14:paraId="4B78FDEF" w14:textId="5FCA17BD" w:rsidR="00E46957" w:rsidRPr="00780E9E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Boilers</w:t>
      </w:r>
    </w:p>
    <w:p w14:paraId="66FD9FEC" w14:textId="6F25DE60" w:rsidR="00E46957" w:rsidRPr="00780E9E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Chilled Water Systems</w:t>
      </w:r>
    </w:p>
    <w:p w14:paraId="1AD103D6" w14:textId="5DA53AA4" w:rsidR="00E46957" w:rsidRPr="00780E9E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Auxiliary Equipment</w:t>
      </w:r>
    </w:p>
    <w:p w14:paraId="548DDECE" w14:textId="7B54FB35" w:rsidR="00E46957" w:rsidRPr="00780E9E" w:rsidRDefault="00E46957" w:rsidP="00E4695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sz w:val="24"/>
          <w:szCs w:val="24"/>
        </w:rPr>
        <w:t>Pumps</w:t>
      </w:r>
    </w:p>
    <w:p w14:paraId="7A6E46E4" w14:textId="77777777" w:rsidR="005E48DA" w:rsidRPr="00780E9E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780E9E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780E9E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1DDACDC3" w:rsidR="00572295" w:rsidRPr="00780E9E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>Ability to climb stairs and ladders</w:t>
      </w:r>
      <w:r w:rsidR="006F7701" w:rsidRPr="00780E9E">
        <w:rPr>
          <w:rFonts w:ascii="Arial" w:eastAsia="Arial" w:hAnsi="Arial" w:cs="Arial"/>
          <w:sz w:val="24"/>
          <w:szCs w:val="24"/>
        </w:rPr>
        <w:t xml:space="preserve"> and </w:t>
      </w:r>
      <w:r w:rsidRPr="00780E9E">
        <w:rPr>
          <w:rFonts w:ascii="Arial" w:eastAsia="Arial" w:hAnsi="Arial" w:cs="Arial"/>
          <w:sz w:val="24"/>
          <w:szCs w:val="24"/>
        </w:rPr>
        <w:t>stand for extended periods of time.</w:t>
      </w:r>
    </w:p>
    <w:p w14:paraId="2A2377DA" w14:textId="77777777" w:rsidR="00644C93" w:rsidRPr="00780E9E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780E9E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780E9E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780E9E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780E9E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0E9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780E9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80E9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80E9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80E9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80E9E" w:rsidRDefault="005B3E3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80E9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80E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80E9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FA4B5E0" w14:textId="3E9834F7" w:rsidR="00B75F88" w:rsidRPr="00780E9E" w:rsidRDefault="005B3E32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780E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80E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034CFBA" w14:textId="77777777" w:rsidR="008B37FA" w:rsidRPr="00780E9E" w:rsidRDefault="008B37FA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780E9E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0E9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80E9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80E9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780E9E" w:rsidRDefault="005B3E3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80E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80E9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780E9E" w:rsidRDefault="005B3E3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80E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80E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80E9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4596D6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FB7E2E">
      <w:rPr>
        <w:rFonts w:ascii="Arial" w:hAnsi="Arial" w:cs="Arial"/>
        <w:b w:val="0"/>
        <w:sz w:val="16"/>
        <w:szCs w:val="16"/>
      </w:rPr>
      <w:t xml:space="preserve"> </w:t>
    </w:r>
    <w:r w:rsidR="009438FB">
      <w:rPr>
        <w:rFonts w:ascii="Arial" w:hAnsi="Arial" w:cs="Arial"/>
        <w:b w:val="0"/>
        <w:sz w:val="16"/>
        <w:szCs w:val="16"/>
      </w:rPr>
      <w:t>Senior</w:t>
    </w:r>
    <w:r w:rsidR="00FB7E2E">
      <w:rPr>
        <w:rFonts w:ascii="Arial" w:hAnsi="Arial" w:cs="Arial"/>
        <w:b w:val="0"/>
        <w:sz w:val="16"/>
        <w:szCs w:val="16"/>
      </w:rPr>
      <w:t xml:space="preserve"> Utility Plant Operator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110F3"/>
    <w:multiLevelType w:val="hybridMultilevel"/>
    <w:tmpl w:val="BCC8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F90B76"/>
    <w:multiLevelType w:val="hybridMultilevel"/>
    <w:tmpl w:val="B502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22F08"/>
    <w:multiLevelType w:val="hybridMultilevel"/>
    <w:tmpl w:val="ED7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9035F"/>
    <w:multiLevelType w:val="multilevel"/>
    <w:tmpl w:val="E00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A2E66"/>
    <w:multiLevelType w:val="multilevel"/>
    <w:tmpl w:val="6FA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59298C"/>
    <w:multiLevelType w:val="hybridMultilevel"/>
    <w:tmpl w:val="2BB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7"/>
  </w:num>
  <w:num w:numId="5">
    <w:abstractNumId w:val="20"/>
  </w:num>
  <w:num w:numId="6">
    <w:abstractNumId w:val="2"/>
  </w:num>
  <w:num w:numId="7">
    <w:abstractNumId w:val="18"/>
  </w:num>
  <w:num w:numId="8">
    <w:abstractNumId w:val="24"/>
  </w:num>
  <w:num w:numId="9">
    <w:abstractNumId w:val="16"/>
  </w:num>
  <w:num w:numId="10">
    <w:abstractNumId w:val="27"/>
  </w:num>
  <w:num w:numId="11">
    <w:abstractNumId w:val="28"/>
  </w:num>
  <w:num w:numId="12">
    <w:abstractNumId w:val="3"/>
  </w:num>
  <w:num w:numId="13">
    <w:abstractNumId w:val="31"/>
  </w:num>
  <w:num w:numId="14">
    <w:abstractNumId w:val="10"/>
  </w:num>
  <w:num w:numId="15">
    <w:abstractNumId w:val="6"/>
  </w:num>
  <w:num w:numId="16">
    <w:abstractNumId w:val="32"/>
  </w:num>
  <w:num w:numId="17">
    <w:abstractNumId w:val="30"/>
  </w:num>
  <w:num w:numId="18">
    <w:abstractNumId w:val="35"/>
  </w:num>
  <w:num w:numId="19">
    <w:abstractNumId w:val="17"/>
  </w:num>
  <w:num w:numId="20">
    <w:abstractNumId w:val="12"/>
  </w:num>
  <w:num w:numId="21">
    <w:abstractNumId w:val="23"/>
  </w:num>
  <w:num w:numId="22">
    <w:abstractNumId w:val="13"/>
  </w:num>
  <w:num w:numId="23">
    <w:abstractNumId w:val="1"/>
  </w:num>
  <w:num w:numId="24">
    <w:abstractNumId w:val="11"/>
  </w:num>
  <w:num w:numId="25">
    <w:abstractNumId w:val="9"/>
  </w:num>
  <w:num w:numId="26">
    <w:abstractNumId w:val="22"/>
  </w:num>
  <w:num w:numId="27">
    <w:abstractNumId w:val="25"/>
  </w:num>
  <w:num w:numId="28">
    <w:abstractNumId w:val="29"/>
  </w:num>
  <w:num w:numId="29">
    <w:abstractNumId w:val="19"/>
  </w:num>
  <w:num w:numId="30">
    <w:abstractNumId w:val="34"/>
  </w:num>
  <w:num w:numId="31">
    <w:abstractNumId w:val="8"/>
  </w:num>
  <w:num w:numId="32">
    <w:abstractNumId w:val="4"/>
  </w:num>
  <w:num w:numId="33">
    <w:abstractNumId w:val="33"/>
  </w:num>
  <w:num w:numId="34">
    <w:abstractNumId w:val="14"/>
  </w:num>
  <w:num w:numId="35">
    <w:abstractNumId w:val="5"/>
  </w:num>
  <w:num w:numId="36">
    <w:abstractNumId w:val="15"/>
  </w:num>
  <w:num w:numId="37">
    <w:abstractNumId w:val="26"/>
  </w:num>
  <w:num w:numId="3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E06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F6D"/>
    <w:rsid w:val="000A185C"/>
    <w:rsid w:val="000A3010"/>
    <w:rsid w:val="000C2DA6"/>
    <w:rsid w:val="000E6F34"/>
    <w:rsid w:val="000F2C2D"/>
    <w:rsid w:val="0010593B"/>
    <w:rsid w:val="00111E76"/>
    <w:rsid w:val="001318BA"/>
    <w:rsid w:val="00132057"/>
    <w:rsid w:val="00134315"/>
    <w:rsid w:val="001358C4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01CD2"/>
    <w:rsid w:val="00212471"/>
    <w:rsid w:val="00241F54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243CE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4F4873"/>
    <w:rsid w:val="005042D7"/>
    <w:rsid w:val="00505D1D"/>
    <w:rsid w:val="00517F46"/>
    <w:rsid w:val="00544581"/>
    <w:rsid w:val="00550048"/>
    <w:rsid w:val="00562D9A"/>
    <w:rsid w:val="00572295"/>
    <w:rsid w:val="00590083"/>
    <w:rsid w:val="0059515B"/>
    <w:rsid w:val="005A4C7E"/>
    <w:rsid w:val="005B3E32"/>
    <w:rsid w:val="005C7886"/>
    <w:rsid w:val="005E19C5"/>
    <w:rsid w:val="005E48DA"/>
    <w:rsid w:val="005E75BC"/>
    <w:rsid w:val="005F05AF"/>
    <w:rsid w:val="005F3DDB"/>
    <w:rsid w:val="00601ABB"/>
    <w:rsid w:val="00601F25"/>
    <w:rsid w:val="00615AF1"/>
    <w:rsid w:val="006160AB"/>
    <w:rsid w:val="00621CE2"/>
    <w:rsid w:val="00622277"/>
    <w:rsid w:val="00625B88"/>
    <w:rsid w:val="00643531"/>
    <w:rsid w:val="00644C93"/>
    <w:rsid w:val="0065012E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24B6"/>
    <w:rsid w:val="00693BE0"/>
    <w:rsid w:val="006B224A"/>
    <w:rsid w:val="006B7473"/>
    <w:rsid w:val="006E6195"/>
    <w:rsid w:val="006F26FD"/>
    <w:rsid w:val="006F7701"/>
    <w:rsid w:val="006F7E39"/>
    <w:rsid w:val="007025AA"/>
    <w:rsid w:val="0070696F"/>
    <w:rsid w:val="00714EC0"/>
    <w:rsid w:val="00731E8E"/>
    <w:rsid w:val="007336ED"/>
    <w:rsid w:val="007400DE"/>
    <w:rsid w:val="00741B6F"/>
    <w:rsid w:val="00742C5D"/>
    <w:rsid w:val="00743AE8"/>
    <w:rsid w:val="00775DA8"/>
    <w:rsid w:val="00780E9E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1182B"/>
    <w:rsid w:val="00820A1D"/>
    <w:rsid w:val="008228B3"/>
    <w:rsid w:val="00833686"/>
    <w:rsid w:val="00840A5B"/>
    <w:rsid w:val="0084237C"/>
    <w:rsid w:val="00847AA1"/>
    <w:rsid w:val="00847F75"/>
    <w:rsid w:val="0085758A"/>
    <w:rsid w:val="00870D53"/>
    <w:rsid w:val="00882967"/>
    <w:rsid w:val="008857C6"/>
    <w:rsid w:val="00892D26"/>
    <w:rsid w:val="008957BC"/>
    <w:rsid w:val="008A0519"/>
    <w:rsid w:val="008A3E4A"/>
    <w:rsid w:val="008B37F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0AB4"/>
    <w:rsid w:val="009438FB"/>
    <w:rsid w:val="00944EE6"/>
    <w:rsid w:val="00945E03"/>
    <w:rsid w:val="00957912"/>
    <w:rsid w:val="009863CA"/>
    <w:rsid w:val="009A3874"/>
    <w:rsid w:val="009A7F50"/>
    <w:rsid w:val="009B1462"/>
    <w:rsid w:val="009D16CE"/>
    <w:rsid w:val="009D4093"/>
    <w:rsid w:val="009F5AF5"/>
    <w:rsid w:val="00A11A0D"/>
    <w:rsid w:val="00A23F87"/>
    <w:rsid w:val="00A36AE0"/>
    <w:rsid w:val="00A437FF"/>
    <w:rsid w:val="00A62FC7"/>
    <w:rsid w:val="00A85505"/>
    <w:rsid w:val="00AA0036"/>
    <w:rsid w:val="00AA056C"/>
    <w:rsid w:val="00AB17CC"/>
    <w:rsid w:val="00AC28A6"/>
    <w:rsid w:val="00AC62BD"/>
    <w:rsid w:val="00AC6520"/>
    <w:rsid w:val="00AE576F"/>
    <w:rsid w:val="00AE75A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3A75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A588E"/>
    <w:rsid w:val="00CB31E1"/>
    <w:rsid w:val="00CB369B"/>
    <w:rsid w:val="00CC7F3D"/>
    <w:rsid w:val="00CE0AAA"/>
    <w:rsid w:val="00CF3A17"/>
    <w:rsid w:val="00D02DA1"/>
    <w:rsid w:val="00D1032B"/>
    <w:rsid w:val="00D20AA8"/>
    <w:rsid w:val="00D20C27"/>
    <w:rsid w:val="00D2393D"/>
    <w:rsid w:val="00D246A4"/>
    <w:rsid w:val="00D32307"/>
    <w:rsid w:val="00D67AC7"/>
    <w:rsid w:val="00D7252F"/>
    <w:rsid w:val="00D769AB"/>
    <w:rsid w:val="00D8704D"/>
    <w:rsid w:val="00DA6885"/>
    <w:rsid w:val="00DB0822"/>
    <w:rsid w:val="00DC25DF"/>
    <w:rsid w:val="00DC3C77"/>
    <w:rsid w:val="00DC423A"/>
    <w:rsid w:val="00DC621D"/>
    <w:rsid w:val="00DE650E"/>
    <w:rsid w:val="00E1678B"/>
    <w:rsid w:val="00E16A34"/>
    <w:rsid w:val="00E20543"/>
    <w:rsid w:val="00E36434"/>
    <w:rsid w:val="00E46957"/>
    <w:rsid w:val="00E52157"/>
    <w:rsid w:val="00E56812"/>
    <w:rsid w:val="00E57B49"/>
    <w:rsid w:val="00E651E8"/>
    <w:rsid w:val="00E70927"/>
    <w:rsid w:val="00E813B7"/>
    <w:rsid w:val="00E86BD1"/>
    <w:rsid w:val="00E91893"/>
    <w:rsid w:val="00EA447A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55102"/>
    <w:rsid w:val="00F636B2"/>
    <w:rsid w:val="00F77F89"/>
    <w:rsid w:val="00F8391A"/>
    <w:rsid w:val="00F87D11"/>
    <w:rsid w:val="00FA5A27"/>
    <w:rsid w:val="00FA63EE"/>
    <w:rsid w:val="00FB352B"/>
    <w:rsid w:val="00FB7E2E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213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2852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170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